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35F5" w14:textId="77777777" w:rsidR="00345D8B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 xml:space="preserve">            </w:t>
      </w:r>
    </w:p>
    <w:tbl>
      <w:tblPr>
        <w:tblW w:w="5386" w:type="pct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881"/>
        <w:gridCol w:w="1659"/>
      </w:tblGrid>
      <w:tr w:rsidR="00345D8B" w:rsidRPr="00140DFF" w14:paraId="6140C5DA" w14:textId="77777777" w:rsidTr="008B6499">
        <w:trPr>
          <w:cantSplit/>
          <w:trHeight w:val="1557"/>
        </w:trPr>
        <w:tc>
          <w:tcPr>
            <w:tcW w:w="757" w:type="pct"/>
            <w:vAlign w:val="center"/>
          </w:tcPr>
          <w:p w14:paraId="3F4BE241" w14:textId="77777777" w:rsidR="00345D8B" w:rsidRPr="00140DFF" w:rsidRDefault="00345D8B" w:rsidP="008B6499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inline distT="0" distB="0" distL="0" distR="0" wp14:anchorId="0CF3167D" wp14:editId="64B2682A">
                  <wp:extent cx="991870" cy="99187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</w:tcPr>
          <w:p w14:paraId="5D33A0D1" w14:textId="77777777" w:rsidR="00345D8B" w:rsidRPr="00E05A59" w:rsidRDefault="00345D8B" w:rsidP="008B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A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Harran Üniversitesi</w:t>
            </w:r>
          </w:p>
          <w:p w14:paraId="20AD5D86" w14:textId="77777777" w:rsidR="00345D8B" w:rsidRPr="00140DFF" w:rsidRDefault="00345D8B" w:rsidP="008B6499">
            <w:pPr>
              <w:jc w:val="center"/>
              <w:rPr>
                <w:rFonts w:ascii="Calibri" w:eastAsia="Calibri" w:hAnsi="Calibri"/>
              </w:rPr>
            </w:pPr>
            <w:r w:rsidRPr="00E05A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DENEYİ UYGULAMA VE ARAŞTIRMA MERKEZİ (HDAM)</w:t>
            </w:r>
          </w:p>
        </w:tc>
        <w:tc>
          <w:tcPr>
            <w:tcW w:w="738" w:type="pct"/>
            <w:vAlign w:val="center"/>
          </w:tcPr>
          <w:p w14:paraId="35E9B13A" w14:textId="77777777" w:rsidR="00345D8B" w:rsidRPr="00140DFF" w:rsidRDefault="00345D8B" w:rsidP="008B6499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52FA49" wp14:editId="295892FF">
                  <wp:extent cx="964565" cy="964565"/>
                  <wp:effectExtent l="0" t="0" r="6985" b="698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6AC83" w14:textId="0CE8C0E8" w:rsid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47F50AAF" w14:textId="77777777" w:rsid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1EA7C766" w14:textId="77777777" w:rsid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25995625" w14:textId="77777777" w:rsid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068A84DD" w14:textId="77777777" w:rsid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 xml:space="preserve"> Aşağıda bilgileri yazılı olan deney </w:t>
      </w:r>
      <w:proofErr w:type="gramStart"/>
      <w:r w:rsidRPr="00263F23">
        <w:rPr>
          <w:rFonts w:ascii="Calibri" w:eastAsia="Calibri" w:hAnsi="Calibri" w:cs="Times New Roman"/>
        </w:rPr>
        <w:t>hayvanlarını‘</w:t>
      </w:r>
      <w:proofErr w:type="gramEnd"/>
      <w:r w:rsidRPr="00263F23">
        <w:rPr>
          <w:rFonts w:ascii="Calibri" w:eastAsia="Calibri" w:hAnsi="Calibri" w:cs="Times New Roman"/>
        </w:rPr>
        <w:t>’…………………………………………………………………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……..</w:t>
      </w:r>
      <w:r w:rsidRPr="00263F23">
        <w:rPr>
          <w:rFonts w:ascii="Calibri" w:eastAsia="Calibri" w:hAnsi="Calibri" w:cs="Times New Roman"/>
        </w:rPr>
        <w:t xml:space="preserve">.isimli etik kuruldan onay almış projemde kullanmak üzere eksiksiz ve sağlıklı olarak teslim aldım.          </w:t>
      </w:r>
    </w:p>
    <w:p w14:paraId="0B17C757" w14:textId="77777777" w:rsidR="00263F23" w:rsidRDefault="00263F23" w:rsidP="00263F23">
      <w:pPr>
        <w:spacing w:after="200" w:line="276" w:lineRule="auto"/>
        <w:ind w:left="7080" w:firstLine="708"/>
        <w:rPr>
          <w:rFonts w:ascii="Calibri" w:eastAsia="Calibri" w:hAnsi="Calibri" w:cs="Times New Roman"/>
        </w:rPr>
      </w:pPr>
    </w:p>
    <w:p w14:paraId="2A46F8CC" w14:textId="77777777" w:rsidR="00263F23" w:rsidRPr="00263F23" w:rsidRDefault="00263F23" w:rsidP="00263F23">
      <w:pPr>
        <w:spacing w:after="200" w:line="276" w:lineRule="auto"/>
        <w:ind w:left="7080" w:firstLine="708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>.. /.. /…..</w:t>
      </w:r>
    </w:p>
    <w:p w14:paraId="7FC379AE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092004AC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 xml:space="preserve">Tür: </w:t>
      </w:r>
    </w:p>
    <w:p w14:paraId="2C5FE2B9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>Irk:</w:t>
      </w:r>
    </w:p>
    <w:p w14:paraId="75899B6F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>Cinsiyet:</w:t>
      </w:r>
    </w:p>
    <w:p w14:paraId="3B1CF56C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>Yaş:</w:t>
      </w:r>
    </w:p>
    <w:p w14:paraId="61001310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  <w:r w:rsidRPr="00263F23">
        <w:rPr>
          <w:rFonts w:ascii="Calibri" w:eastAsia="Calibri" w:hAnsi="Calibri" w:cs="Times New Roman"/>
        </w:rPr>
        <w:t>Adet:</w:t>
      </w:r>
    </w:p>
    <w:p w14:paraId="5AE83D0E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1A7B1FAD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007ADE4F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04AF217E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263F23">
        <w:rPr>
          <w:rFonts w:ascii="Calibri" w:eastAsia="Calibri" w:hAnsi="Calibri" w:cs="Times New Roman"/>
          <w:u w:val="single"/>
        </w:rPr>
        <w:t>Teslim Eden</w:t>
      </w:r>
      <w:r w:rsidRPr="00263F2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Pr="00263F23">
        <w:rPr>
          <w:rFonts w:ascii="Calibri" w:eastAsia="Calibri" w:hAnsi="Calibri" w:cs="Times New Roman"/>
          <w:u w:val="single"/>
        </w:rPr>
        <w:t>Teslim Alan</w:t>
      </w:r>
    </w:p>
    <w:p w14:paraId="4DA4995E" w14:textId="77777777" w:rsidR="00263F23" w:rsidRPr="00263F23" w:rsidRDefault="00263F23" w:rsidP="00263F23">
      <w:pPr>
        <w:spacing w:after="200" w:line="276" w:lineRule="auto"/>
        <w:rPr>
          <w:rFonts w:ascii="Calibri" w:eastAsia="Calibri" w:hAnsi="Calibri" w:cs="Times New Roman"/>
        </w:rPr>
      </w:pPr>
    </w:p>
    <w:p w14:paraId="3E9C9222" w14:textId="77777777" w:rsidR="009459CB" w:rsidRDefault="009459CB"/>
    <w:sectPr w:rsidR="009459CB" w:rsidSect="00263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EB"/>
    <w:rsid w:val="00263F23"/>
    <w:rsid w:val="00345D8B"/>
    <w:rsid w:val="00507BEB"/>
    <w:rsid w:val="009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F91D"/>
  <w15:chartTrackingRefBased/>
  <w15:docId w15:val="{ADAE04CA-5782-4B95-A6C5-66E440A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3</cp:revision>
  <dcterms:created xsi:type="dcterms:W3CDTF">2018-03-23T06:59:00Z</dcterms:created>
  <dcterms:modified xsi:type="dcterms:W3CDTF">2020-03-09T07:01:00Z</dcterms:modified>
</cp:coreProperties>
</file>